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D95DEF0" w:rsidR="008145D7" w:rsidRDefault="008145D7" w:rsidP="00835401">
      <w:pPr>
        <w:jc w:val="both"/>
        <w:rPr>
          <w:szCs w:val="22"/>
        </w:rPr>
      </w:pPr>
      <w:r w:rsidRPr="008C5B0A">
        <w:rPr>
          <w:szCs w:val="22"/>
        </w:rPr>
        <w:t xml:space="preserve">Příloha č. </w:t>
      </w:r>
      <w:r w:rsidR="008C5B0A" w:rsidRPr="008C5B0A">
        <w:rPr>
          <w:szCs w:val="22"/>
        </w:rPr>
        <w:t>3</w:t>
      </w:r>
      <w:r w:rsidRPr="008C5B0A">
        <w:rPr>
          <w:szCs w:val="22"/>
        </w:rPr>
        <w:t xml:space="preserve"> </w:t>
      </w:r>
      <w:r w:rsidRPr="008C5B0A">
        <w:rPr>
          <w:lang w:eastAsia="cs-CZ"/>
        </w:rPr>
        <w:t>Výzvy k podání nabídky</w:t>
      </w:r>
      <w:r w:rsidRPr="008C5B0A">
        <w:rPr>
          <w:szCs w:val="22"/>
        </w:rPr>
        <w:t xml:space="preserve"> – </w:t>
      </w:r>
      <w:r w:rsidRPr="008C5B0A">
        <w:rPr>
          <w:b/>
          <w:color w:val="FF0000"/>
          <w:szCs w:val="22"/>
        </w:rPr>
        <w:t>Účastník předloží p</w:t>
      </w:r>
      <w:r w:rsidR="00A8346D" w:rsidRPr="008C5B0A">
        <w:rPr>
          <w:b/>
          <w:color w:val="FF0000"/>
          <w:szCs w:val="22"/>
        </w:rPr>
        <w:t xml:space="preserve">ouze v případě postupu dle čl. </w:t>
      </w:r>
      <w:proofErr w:type="gramStart"/>
      <w:r w:rsidR="008C5B0A" w:rsidRPr="008C5B0A">
        <w:rPr>
          <w:b/>
          <w:color w:val="FF0000"/>
          <w:szCs w:val="22"/>
        </w:rPr>
        <w:t>8</w:t>
      </w:r>
      <w:r w:rsidR="00A8346D" w:rsidRPr="008C5B0A">
        <w:rPr>
          <w:b/>
          <w:color w:val="FF0000"/>
          <w:szCs w:val="22"/>
        </w:rPr>
        <w:t xml:space="preserve">.2. a </w:t>
      </w:r>
      <w:r w:rsidR="008C5B0A" w:rsidRPr="008C5B0A">
        <w:rPr>
          <w:b/>
          <w:color w:val="FF0000"/>
          <w:szCs w:val="22"/>
        </w:rPr>
        <w:t>8</w:t>
      </w:r>
      <w:r w:rsidRPr="008C5B0A">
        <w:rPr>
          <w:b/>
          <w:color w:val="FF0000"/>
          <w:szCs w:val="22"/>
        </w:rPr>
        <w:t>.3</w:t>
      </w:r>
      <w:proofErr w:type="gramEnd"/>
      <w:r w:rsidRPr="008C5B0A">
        <w:rPr>
          <w:b/>
          <w:color w:val="FF0000"/>
          <w:szCs w:val="22"/>
        </w:rPr>
        <w:t xml:space="preserve"> Výzvy</w:t>
      </w:r>
      <w:r w:rsidRPr="008C5B0A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738EE233" w:rsidR="008145D7" w:rsidRDefault="008145D7" w:rsidP="001D5540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BE4049">
        <w:rPr>
          <w:rFonts w:eastAsia="Times New Roman" w:cs="Times New Roman"/>
          <w:lang w:eastAsia="cs-CZ"/>
        </w:rPr>
        <w:t>podlimitní sektorovou veřejnou zakázku</w:t>
      </w:r>
      <w:r w:rsidR="00BE4049" w:rsidRPr="00BE4049">
        <w:rPr>
          <w:rFonts w:eastAsia="Times New Roman" w:cs="Times New Roman"/>
          <w:lang w:eastAsia="cs-CZ"/>
        </w:rPr>
        <w:t xml:space="preserve"> </w:t>
      </w:r>
      <w:r w:rsidRPr="00BE4049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E4049" w:rsidRPr="00BE4049">
        <w:rPr>
          <w:rFonts w:eastAsia="Times New Roman" w:cs="Times New Roman"/>
          <w:b/>
          <w:lang w:eastAsia="cs-CZ"/>
        </w:rPr>
        <w:t xml:space="preserve">Konzultační služby pro implementaci a migraci </w:t>
      </w:r>
      <w:proofErr w:type="spellStart"/>
      <w:r w:rsidR="00BE4049" w:rsidRPr="00BE4049">
        <w:rPr>
          <w:rFonts w:eastAsia="Times New Roman" w:cs="Times New Roman"/>
          <w:b/>
          <w:lang w:eastAsia="cs-CZ"/>
        </w:rPr>
        <w:t>ExaData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Pr="00BE4049">
        <w:rPr>
          <w:rFonts w:eastAsia="Times New Roman" w:cs="Times New Roman"/>
          <w:lang w:eastAsia="cs-CZ"/>
        </w:rPr>
        <w:t>č.j.</w:t>
      </w:r>
      <w:proofErr w:type="gramEnd"/>
      <w:r w:rsidRPr="00BE4049">
        <w:rPr>
          <w:rFonts w:eastAsia="Times New Roman" w:cs="Times New Roman"/>
          <w:lang w:eastAsia="cs-CZ"/>
        </w:rPr>
        <w:t xml:space="preserve"> </w:t>
      </w:r>
      <w:r w:rsidR="001D5540" w:rsidRPr="001D5540">
        <w:rPr>
          <w:rFonts w:eastAsia="Times New Roman" w:cs="Times New Roman"/>
          <w:lang w:eastAsia="cs-CZ"/>
        </w:rPr>
        <w:t>39748/2022-SŽ-GŘ-O8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9E1B9F" w:rsidRPr="005F0577">
        <w:rPr>
          <w:rFonts w:ascii="Verdana" w:hAnsi="Verdana"/>
        </w:rPr>
        <w:t>že</w:t>
      </w:r>
      <w:r w:rsidR="009E1B9F">
        <w:rPr>
          <w:rFonts w:eastAsia="Times New Roman" w:cs="Times New Roman"/>
          <w:lang w:eastAsia="cs-CZ"/>
        </w:rPr>
        <w:t xml:space="preserve"> </w:t>
      </w:r>
      <w:r w:rsidR="009E1B9F">
        <w:rPr>
          <w:rFonts w:eastAsia="Calibri" w:cs="Times New Roman"/>
        </w:rPr>
        <w:t>dále uvedené údaje a další skutečnosti uvedené či jinak řádné označené ve smlouvě na plnění předmětu veřejné zakázky</w:t>
      </w:r>
      <w:bookmarkStart w:id="1" w:name="_GoBack"/>
      <w:bookmarkEnd w:id="1"/>
      <w:r w:rsidR="009E1B9F">
        <w:rPr>
          <w:rFonts w:eastAsia="Calibri" w:cs="Times New Roman"/>
        </w:rPr>
        <w:t xml:space="preserve">, jež je součástí jeho nabídky </w:t>
      </w:r>
      <w:r w:rsidR="007308BA">
        <w:rPr>
          <w:rFonts w:eastAsia="Calibri" w:cs="Times New Roman"/>
        </w:rPr>
        <w:t xml:space="preserve">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1"/>
        <w:gridCol w:w="5911"/>
      </w:tblGrid>
      <w:tr w:rsidR="00AC2CF0" w:rsidRPr="005F0577" w14:paraId="37C60D84" w14:textId="77777777" w:rsidTr="0090650F">
        <w:trPr>
          <w:cantSplit/>
        </w:trPr>
        <w:tc>
          <w:tcPr>
            <w:tcW w:w="1600" w:type="pct"/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90650F">
        <w:trPr>
          <w:cantSplit/>
        </w:trPr>
        <w:tc>
          <w:tcPr>
            <w:tcW w:w="1600" w:type="pct"/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90650F">
        <w:trPr>
          <w:cantSplit/>
        </w:trPr>
        <w:tc>
          <w:tcPr>
            <w:tcW w:w="1600" w:type="pct"/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90650F">
        <w:trPr>
          <w:cantSplit/>
        </w:trPr>
        <w:tc>
          <w:tcPr>
            <w:tcW w:w="1600" w:type="pct"/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BEECD" w14:textId="77777777" w:rsidR="00F9382A" w:rsidRDefault="00F9382A" w:rsidP="00962258">
      <w:pPr>
        <w:spacing w:after="0" w:line="240" w:lineRule="auto"/>
      </w:pPr>
      <w:r>
        <w:separator/>
      </w:r>
    </w:p>
  </w:endnote>
  <w:endnote w:type="continuationSeparator" w:id="0">
    <w:p w14:paraId="63EB0FEF" w14:textId="77777777" w:rsidR="00F9382A" w:rsidRDefault="00F938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DAD851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1B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1B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0CF141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1B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1B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101BA" w14:textId="77777777" w:rsidR="00F9382A" w:rsidRDefault="00F9382A" w:rsidP="00962258">
      <w:pPr>
        <w:spacing w:after="0" w:line="240" w:lineRule="auto"/>
      </w:pPr>
      <w:r>
        <w:separator/>
      </w:r>
    </w:p>
  </w:footnote>
  <w:footnote w:type="continuationSeparator" w:id="0">
    <w:p w14:paraId="3EF2A4B4" w14:textId="77777777" w:rsidR="00F9382A" w:rsidRDefault="00F938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D5540"/>
    <w:rsid w:val="00207DF5"/>
    <w:rsid w:val="00280E07"/>
    <w:rsid w:val="002811DF"/>
    <w:rsid w:val="00281403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3B39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C5B0A"/>
    <w:rsid w:val="008D03B9"/>
    <w:rsid w:val="008F18D6"/>
    <w:rsid w:val="00904780"/>
    <w:rsid w:val="0090650F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1B9F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50C93"/>
    <w:rsid w:val="00B75EE1"/>
    <w:rsid w:val="00B77481"/>
    <w:rsid w:val="00B8518B"/>
    <w:rsid w:val="00BD7E91"/>
    <w:rsid w:val="00BE4049"/>
    <w:rsid w:val="00C02D0A"/>
    <w:rsid w:val="00C03A6E"/>
    <w:rsid w:val="00C17A08"/>
    <w:rsid w:val="00C44F6A"/>
    <w:rsid w:val="00C47AE3"/>
    <w:rsid w:val="00C9293D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382A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072484"/>
    <w:rsid w:val="0049171C"/>
    <w:rsid w:val="00710200"/>
    <w:rsid w:val="0087094D"/>
    <w:rsid w:val="00B64F0C"/>
    <w:rsid w:val="00B72819"/>
    <w:rsid w:val="00BE31C7"/>
    <w:rsid w:val="00C601C7"/>
    <w:rsid w:val="00CE681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B26E29-7116-44B9-B120-E1A016665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474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Poláčková Dagmar</cp:lastModifiedBy>
  <cp:revision>8</cp:revision>
  <cp:lastPrinted>2017-11-28T17:18:00Z</cp:lastPrinted>
  <dcterms:created xsi:type="dcterms:W3CDTF">2022-05-18T13:37:00Z</dcterms:created>
  <dcterms:modified xsi:type="dcterms:W3CDTF">2022-06-09T09:06:00Z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